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9939" w14:textId="77777777" w:rsidR="00EB1169" w:rsidRPr="00EB1169" w:rsidRDefault="00B51D53" w:rsidP="00B51D53">
      <w:pPr>
        <w:spacing w:after="0"/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EB1169">
        <w:rPr>
          <w:rFonts w:ascii="Baskerville Old Face" w:hAnsi="Baskerville Old Face"/>
          <w:b/>
          <w:bCs/>
          <w:sz w:val="32"/>
          <w:szCs w:val="32"/>
          <w:u w:val="single"/>
        </w:rPr>
        <w:t>Art Supply List</w:t>
      </w:r>
      <w:r w:rsidR="00EB1169" w:rsidRPr="00EB1169">
        <w:rPr>
          <w:rFonts w:ascii="Baskerville Old Face" w:hAnsi="Baskerville Old Face"/>
          <w:b/>
          <w:bCs/>
          <w:sz w:val="32"/>
          <w:szCs w:val="32"/>
          <w:u w:val="single"/>
        </w:rPr>
        <w:t xml:space="preserve">- Emily Mallory, Ariel </w:t>
      </w:r>
      <w:proofErr w:type="spellStart"/>
      <w:r w:rsidR="00EB1169" w:rsidRPr="00EB1169">
        <w:rPr>
          <w:rFonts w:ascii="Baskerville Old Face" w:hAnsi="Baskerville Old Face"/>
          <w:b/>
          <w:bCs/>
          <w:sz w:val="32"/>
          <w:szCs w:val="32"/>
          <w:u w:val="single"/>
        </w:rPr>
        <w:t>Shrag</w:t>
      </w:r>
      <w:proofErr w:type="spellEnd"/>
    </w:p>
    <w:p w14:paraId="3B96786A" w14:textId="06060F2B" w:rsidR="00B51D53" w:rsidRPr="00B51D53" w:rsidRDefault="00B51D53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>*All Supplies are one per student unless otherwise indicated.</w:t>
      </w:r>
    </w:p>
    <w:p w14:paraId="41259566" w14:textId="2C5867C9" w:rsidR="00B51D53" w:rsidRDefault="00B51D53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</w:p>
    <w:p w14:paraId="56924B81" w14:textId="319A963B" w:rsidR="00B51D53" w:rsidRPr="00B51D53" w:rsidRDefault="00B51D53" w:rsidP="00B51D53">
      <w:pPr>
        <w:spacing w:after="0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b/>
          <w:bCs/>
          <w:sz w:val="24"/>
          <w:szCs w:val="24"/>
        </w:rPr>
        <w:t>Each Student should have these items</w:t>
      </w:r>
    </w:p>
    <w:p w14:paraId="4629B403" w14:textId="003D92FA" w:rsidR="00B51D53" w:rsidRDefault="00B51D53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>Drawing Pad</w:t>
      </w:r>
    </w:p>
    <w:p w14:paraId="553C314C" w14:textId="73624809" w:rsidR="00B51D53" w:rsidRDefault="00B51D53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>Drawing or 2B pencil</w:t>
      </w:r>
    </w:p>
    <w:p w14:paraId="1C728811" w14:textId="2110CCDD" w:rsidR="00B51D53" w:rsidRDefault="00B51D53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>White eraser</w:t>
      </w:r>
    </w:p>
    <w:p w14:paraId="09201B22" w14:textId="472F8AE4" w:rsidR="00B51D53" w:rsidRDefault="00B51D53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>Prang or Crayola watercolors</w:t>
      </w:r>
      <w:r w:rsidR="00EB1169">
        <w:rPr>
          <w:rFonts w:ascii="Baskerville Old Face" w:hAnsi="Baskerville Old Face"/>
          <w:sz w:val="24"/>
          <w:szCs w:val="24"/>
        </w:rPr>
        <w:t xml:space="preserve"> (does not have to be name brand)</w:t>
      </w:r>
    </w:p>
    <w:p w14:paraId="7D7C5873" w14:textId="1E04B395" w:rsidR="00E2299A" w:rsidRDefault="00E2299A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>Sharp point scissors</w:t>
      </w:r>
    </w:p>
    <w:p w14:paraId="356A0A69" w14:textId="2B37616E" w:rsidR="00E2299A" w:rsidRDefault="00E2299A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>Ruler</w:t>
      </w:r>
    </w:p>
    <w:p w14:paraId="4FC36BBB" w14:textId="077C2C6E" w:rsidR="00E2299A" w:rsidRDefault="00E2299A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>Bag for supplies</w:t>
      </w:r>
    </w:p>
    <w:p w14:paraId="3D04CDF4" w14:textId="4F311621" w:rsidR="00B51D53" w:rsidRDefault="00B51D53" w:rsidP="00B51D53">
      <w:pPr>
        <w:spacing w:after="0"/>
        <w:rPr>
          <w:rFonts w:ascii="Baskerville Old Face" w:hAnsi="Baskerville Old Face"/>
          <w:sz w:val="24"/>
          <w:szCs w:val="24"/>
        </w:rPr>
      </w:pPr>
    </w:p>
    <w:p w14:paraId="292ADD76" w14:textId="72BE0E26" w:rsidR="00B51D53" w:rsidRPr="00B51D53" w:rsidRDefault="00B51D53" w:rsidP="00B51D53">
      <w:pPr>
        <w:spacing w:after="0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b/>
          <w:bCs/>
          <w:sz w:val="24"/>
          <w:szCs w:val="24"/>
        </w:rPr>
        <w:t>Families may share these items (students should have for class)</w:t>
      </w:r>
    </w:p>
    <w:p w14:paraId="3A540731" w14:textId="7C61CE37" w:rsidR="00B51D53" w:rsidRDefault="00B51D53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>Watercolor paper</w:t>
      </w:r>
    </w:p>
    <w:p w14:paraId="35D4BB6E" w14:textId="331CCEA2" w:rsidR="00B51D53" w:rsidRDefault="00B51D53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>Prang or Crayola crayons</w:t>
      </w:r>
      <w:r w:rsidR="00EB1169">
        <w:rPr>
          <w:rFonts w:ascii="Baskerville Old Face" w:hAnsi="Baskerville Old Face"/>
          <w:sz w:val="24"/>
          <w:szCs w:val="24"/>
        </w:rPr>
        <w:t xml:space="preserve"> (does not have to be name brand)</w:t>
      </w:r>
    </w:p>
    <w:p w14:paraId="31638B44" w14:textId="4A78849E" w:rsidR="00B51D53" w:rsidRDefault="00B51D53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>Prang or Crayola colored pencils</w:t>
      </w:r>
      <w:r w:rsidR="00EB1169">
        <w:rPr>
          <w:rFonts w:ascii="Baskerville Old Face" w:hAnsi="Baskerville Old Face"/>
          <w:sz w:val="24"/>
          <w:szCs w:val="24"/>
        </w:rPr>
        <w:t xml:space="preserve"> </w:t>
      </w:r>
      <w:r w:rsidR="00EB1169">
        <w:rPr>
          <w:rFonts w:ascii="Baskerville Old Face" w:hAnsi="Baskerville Old Face"/>
          <w:sz w:val="24"/>
          <w:szCs w:val="24"/>
        </w:rPr>
        <w:t>(does not have to be name brand)</w:t>
      </w:r>
    </w:p>
    <w:p w14:paraId="0C4792DD" w14:textId="0328915E" w:rsidR="00B51D53" w:rsidRDefault="00B51D53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 w:rsidR="00E2299A">
        <w:rPr>
          <w:rFonts w:ascii="Baskerville Old Face" w:hAnsi="Baskerville Old Face"/>
          <w:sz w:val="24"/>
          <w:szCs w:val="24"/>
        </w:rPr>
        <w:t>Fine point markers-not permanent</w:t>
      </w:r>
    </w:p>
    <w:p w14:paraId="465D641E" w14:textId="41C124EB" w:rsidR="00E2299A" w:rsidRDefault="00E2299A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>Broad tip markers</w:t>
      </w:r>
    </w:p>
    <w:p w14:paraId="29B2249D" w14:textId="635C4E32" w:rsidR="00E2299A" w:rsidRDefault="00E2299A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>School glue</w:t>
      </w:r>
    </w:p>
    <w:p w14:paraId="6730BBB7" w14:textId="125641B9" w:rsidR="00E2299A" w:rsidRDefault="00E2299A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>Glue stick</w:t>
      </w:r>
    </w:p>
    <w:p w14:paraId="7E976F20" w14:textId="77777777" w:rsidR="00EB1169" w:rsidRDefault="00EB1169" w:rsidP="00B51D53">
      <w:pPr>
        <w:spacing w:after="0"/>
        <w:rPr>
          <w:rFonts w:ascii="Baskerville Old Face" w:hAnsi="Baskerville Old Face"/>
          <w:sz w:val="24"/>
          <w:szCs w:val="24"/>
        </w:rPr>
      </w:pPr>
    </w:p>
    <w:p w14:paraId="19170BE6" w14:textId="5664E5E4" w:rsidR="00EB1169" w:rsidRPr="00EB1169" w:rsidRDefault="00EB1169" w:rsidP="00B51D53">
      <w:pPr>
        <w:spacing w:after="0"/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EB1169">
        <w:rPr>
          <w:rFonts w:ascii="Baskerville Old Face" w:hAnsi="Baskerville Old Face"/>
          <w:b/>
          <w:bCs/>
          <w:sz w:val="32"/>
          <w:szCs w:val="32"/>
          <w:u w:val="single"/>
        </w:rPr>
        <w:t xml:space="preserve">Art Supply List- Rebekah </w:t>
      </w:r>
      <w:proofErr w:type="spellStart"/>
      <w:r w:rsidRPr="00EB1169">
        <w:rPr>
          <w:rFonts w:ascii="Baskerville Old Face" w:hAnsi="Baskerville Old Face"/>
          <w:b/>
          <w:bCs/>
          <w:sz w:val="32"/>
          <w:szCs w:val="32"/>
          <w:u w:val="single"/>
        </w:rPr>
        <w:t>Strickbine</w:t>
      </w:r>
      <w:proofErr w:type="spellEnd"/>
    </w:p>
    <w:p w14:paraId="5E914756" w14:textId="77777777" w:rsidR="00EB1169" w:rsidRPr="00EB1169" w:rsidRDefault="00EB1169" w:rsidP="00EB1169">
      <w:pPr>
        <w:spacing w:after="0"/>
        <w:rPr>
          <w:rFonts w:ascii="Baskerville Old Face" w:hAnsi="Baskerville Old Face"/>
          <w:sz w:val="24"/>
          <w:szCs w:val="24"/>
        </w:rPr>
      </w:pPr>
      <w:r w:rsidRPr="00EB1169">
        <w:rPr>
          <w:rFonts w:ascii="Baskerville Old Face" w:hAnsi="Baskerville Old Face"/>
          <w:sz w:val="24"/>
          <w:szCs w:val="24"/>
        </w:rPr>
        <w:t>Required materials: </w:t>
      </w:r>
    </w:p>
    <w:p w14:paraId="066A8563" w14:textId="77777777" w:rsidR="00EB1169" w:rsidRPr="00EB1169" w:rsidRDefault="00EB1169" w:rsidP="00EB1169">
      <w:pPr>
        <w:spacing w:after="0"/>
        <w:rPr>
          <w:rFonts w:ascii="Baskerville Old Face" w:hAnsi="Baskerville Old Face"/>
          <w:sz w:val="24"/>
          <w:szCs w:val="24"/>
        </w:rPr>
      </w:pPr>
    </w:p>
    <w:p w14:paraId="3F8BE3F5" w14:textId="77777777" w:rsidR="00EB1169" w:rsidRPr="00EB1169" w:rsidRDefault="00EB1169" w:rsidP="00EB1169">
      <w:pPr>
        <w:spacing w:after="0"/>
        <w:rPr>
          <w:rFonts w:ascii="Baskerville Old Face" w:hAnsi="Baskerville Old Face"/>
          <w:sz w:val="24"/>
          <w:szCs w:val="24"/>
        </w:rPr>
      </w:pPr>
      <w:r w:rsidRPr="00EB1169">
        <w:rPr>
          <w:rFonts w:ascii="Baskerville Old Face" w:hAnsi="Baskerville Old Face"/>
          <w:b/>
          <w:bCs/>
          <w:sz w:val="24"/>
          <w:szCs w:val="24"/>
        </w:rPr>
        <w:t>Ages 5-10</w:t>
      </w:r>
    </w:p>
    <w:p w14:paraId="74B5024C" w14:textId="77777777" w:rsidR="00EB1169" w:rsidRPr="00EB1169" w:rsidRDefault="00EB1169" w:rsidP="00EB1169">
      <w:pPr>
        <w:numPr>
          <w:ilvl w:val="0"/>
          <w:numId w:val="1"/>
        </w:numPr>
        <w:spacing w:after="0"/>
        <w:rPr>
          <w:rFonts w:ascii="Baskerville Old Face" w:hAnsi="Baskerville Old Face"/>
          <w:sz w:val="24"/>
          <w:szCs w:val="24"/>
        </w:rPr>
      </w:pPr>
      <w:r w:rsidRPr="00EB1169">
        <w:rPr>
          <w:rFonts w:ascii="Baskerville Old Face" w:hAnsi="Baskerville Old Face"/>
          <w:sz w:val="24"/>
          <w:szCs w:val="24"/>
        </w:rPr>
        <w:t>Please bring a sketchbook. (Here is a link for a suggested sketchbook. You’re welcome to choose a different brand. Please choose one that is roughly 5x7”. </w:t>
      </w:r>
      <w:hyperlink r:id="rId5" w:tgtFrame="_blank" w:history="1">
        <w:r w:rsidRPr="00EB1169">
          <w:rPr>
            <w:rStyle w:val="Hyperlink"/>
            <w:rFonts w:ascii="Baskerville Old Face" w:hAnsi="Baskerville Old Face"/>
            <w:sz w:val="24"/>
            <w:szCs w:val="24"/>
          </w:rPr>
          <w:t>https://www.michaels.com/product/strathmore-400-series-sketch-paper-pad-10012257?michaelsStore=5166&amp;inv=6</w:t>
        </w:r>
      </w:hyperlink>
      <w:r w:rsidRPr="00EB1169">
        <w:rPr>
          <w:rFonts w:ascii="Baskerville Old Face" w:hAnsi="Baskerville Old Face"/>
          <w:sz w:val="24"/>
          <w:szCs w:val="24"/>
        </w:rPr>
        <w:t>)</w:t>
      </w:r>
    </w:p>
    <w:p w14:paraId="5F2604B6" w14:textId="77777777" w:rsidR="00EB1169" w:rsidRPr="00EB1169" w:rsidRDefault="00EB1169" w:rsidP="00EB1169">
      <w:pPr>
        <w:numPr>
          <w:ilvl w:val="0"/>
          <w:numId w:val="1"/>
        </w:numPr>
        <w:spacing w:after="0"/>
        <w:rPr>
          <w:rFonts w:ascii="Baskerville Old Face" w:hAnsi="Baskerville Old Face"/>
          <w:sz w:val="24"/>
          <w:szCs w:val="24"/>
        </w:rPr>
      </w:pPr>
      <w:r w:rsidRPr="00EB1169">
        <w:rPr>
          <w:rFonts w:ascii="Baskerville Old Face" w:hAnsi="Baskerville Old Face"/>
          <w:sz w:val="24"/>
          <w:szCs w:val="24"/>
        </w:rPr>
        <w:t>A drawing pencil (brand does not matter)</w:t>
      </w:r>
    </w:p>
    <w:p w14:paraId="508F918F" w14:textId="77777777" w:rsidR="00EB1169" w:rsidRPr="00EB1169" w:rsidRDefault="00EB1169" w:rsidP="00EB1169">
      <w:pPr>
        <w:numPr>
          <w:ilvl w:val="0"/>
          <w:numId w:val="1"/>
        </w:numPr>
        <w:spacing w:after="0"/>
        <w:rPr>
          <w:rFonts w:ascii="Baskerville Old Face" w:hAnsi="Baskerville Old Face"/>
          <w:sz w:val="24"/>
          <w:szCs w:val="24"/>
        </w:rPr>
      </w:pPr>
      <w:r w:rsidRPr="00EB1169">
        <w:rPr>
          <w:rFonts w:ascii="Baskerville Old Face" w:hAnsi="Baskerville Old Face"/>
          <w:sz w:val="24"/>
          <w:szCs w:val="24"/>
        </w:rPr>
        <w:t>Pencil sharpener</w:t>
      </w:r>
    </w:p>
    <w:p w14:paraId="2ECFF3D1" w14:textId="77777777" w:rsidR="00EB1169" w:rsidRPr="00EB1169" w:rsidRDefault="00EB1169" w:rsidP="00EB1169">
      <w:pPr>
        <w:numPr>
          <w:ilvl w:val="0"/>
          <w:numId w:val="1"/>
        </w:numPr>
        <w:spacing w:after="0"/>
        <w:rPr>
          <w:rFonts w:ascii="Baskerville Old Face" w:hAnsi="Baskerville Old Face"/>
          <w:sz w:val="24"/>
          <w:szCs w:val="24"/>
        </w:rPr>
      </w:pPr>
      <w:r w:rsidRPr="00EB1169">
        <w:rPr>
          <w:rFonts w:ascii="Baskerville Old Face" w:hAnsi="Baskerville Old Face"/>
          <w:sz w:val="24"/>
          <w:szCs w:val="24"/>
        </w:rPr>
        <w:t>Eraser</w:t>
      </w:r>
    </w:p>
    <w:p w14:paraId="7AC95CBC" w14:textId="77777777" w:rsidR="00EB1169" w:rsidRPr="00EB1169" w:rsidRDefault="00EB1169" w:rsidP="00EB1169">
      <w:pPr>
        <w:spacing w:after="0"/>
        <w:rPr>
          <w:rFonts w:ascii="Baskerville Old Face" w:hAnsi="Baskerville Old Face"/>
          <w:sz w:val="24"/>
          <w:szCs w:val="24"/>
        </w:rPr>
      </w:pPr>
      <w:r w:rsidRPr="00EB1169">
        <w:rPr>
          <w:rFonts w:ascii="Baskerville Old Face" w:hAnsi="Baskerville Old Face"/>
          <w:b/>
          <w:bCs/>
          <w:sz w:val="24"/>
          <w:szCs w:val="24"/>
        </w:rPr>
        <w:t>Ages 11+</w:t>
      </w:r>
    </w:p>
    <w:p w14:paraId="19F780E6" w14:textId="77777777" w:rsidR="00EB1169" w:rsidRPr="00EB1169" w:rsidRDefault="00EB1169" w:rsidP="00EB1169">
      <w:pPr>
        <w:numPr>
          <w:ilvl w:val="0"/>
          <w:numId w:val="2"/>
        </w:numPr>
        <w:spacing w:after="0"/>
        <w:rPr>
          <w:rFonts w:ascii="Baskerville Old Face" w:hAnsi="Baskerville Old Face"/>
          <w:sz w:val="24"/>
          <w:szCs w:val="24"/>
        </w:rPr>
      </w:pPr>
      <w:r w:rsidRPr="00EB1169">
        <w:rPr>
          <w:rFonts w:ascii="Baskerville Old Face" w:hAnsi="Baskerville Old Face"/>
          <w:sz w:val="24"/>
          <w:szCs w:val="24"/>
        </w:rPr>
        <w:t>Please bring a Mix Media sketchbook. (Here is a link for a suggested sketchbook. The brand does not matter. Please choose one that is roughly 7x10”</w:t>
      </w:r>
      <w:hyperlink r:id="rId6" w:tgtFrame="_blank" w:history="1">
        <w:r w:rsidRPr="00EB1169">
          <w:rPr>
            <w:rStyle w:val="Hyperlink"/>
            <w:rFonts w:ascii="Baskerville Old Face" w:hAnsi="Baskerville Old Face"/>
            <w:sz w:val="24"/>
            <w:szCs w:val="24"/>
          </w:rPr>
          <w:t> https://www.michaels.com/product/canson-xl-mix-media-pad-10145801?michaelsStore=5166&amp;inv=6</w:t>
        </w:r>
      </w:hyperlink>
      <w:r w:rsidRPr="00EB1169">
        <w:rPr>
          <w:rFonts w:ascii="Baskerville Old Face" w:hAnsi="Baskerville Old Face"/>
          <w:sz w:val="24"/>
          <w:szCs w:val="24"/>
        </w:rPr>
        <w:t> )</w:t>
      </w:r>
    </w:p>
    <w:p w14:paraId="4718C0E9" w14:textId="77777777" w:rsidR="00EB1169" w:rsidRPr="00EB1169" w:rsidRDefault="00EB1169" w:rsidP="00EB1169">
      <w:pPr>
        <w:numPr>
          <w:ilvl w:val="0"/>
          <w:numId w:val="2"/>
        </w:numPr>
        <w:spacing w:after="0"/>
        <w:rPr>
          <w:rFonts w:ascii="Baskerville Old Face" w:hAnsi="Baskerville Old Face"/>
          <w:sz w:val="24"/>
          <w:szCs w:val="24"/>
        </w:rPr>
      </w:pPr>
      <w:r w:rsidRPr="00EB1169">
        <w:rPr>
          <w:rFonts w:ascii="Baskerville Old Face" w:hAnsi="Baskerville Old Face"/>
          <w:sz w:val="24"/>
          <w:szCs w:val="24"/>
        </w:rPr>
        <w:t xml:space="preserve">A sketching &amp; drawing set with several pencils (various </w:t>
      </w:r>
      <w:proofErr w:type="spellStart"/>
      <w:r w:rsidRPr="00EB1169">
        <w:rPr>
          <w:rFonts w:ascii="Baskerville Old Face" w:hAnsi="Baskerville Old Face"/>
          <w:sz w:val="24"/>
          <w:szCs w:val="24"/>
        </w:rPr>
        <w:t>softnesses</w:t>
      </w:r>
      <w:proofErr w:type="spellEnd"/>
      <w:r w:rsidRPr="00EB1169">
        <w:rPr>
          <w:rFonts w:ascii="Baskerville Old Face" w:hAnsi="Baskerville Old Face"/>
          <w:sz w:val="24"/>
          <w:szCs w:val="24"/>
        </w:rPr>
        <w:t>: ex. HB, 2B, 6B), a blending stump, pencil sharpener, and a gum eraser. (Here is a link for a good option: </w:t>
      </w:r>
      <w:hyperlink r:id="rId7" w:tgtFrame="_blank" w:history="1">
        <w:r w:rsidRPr="00EB1169">
          <w:rPr>
            <w:rStyle w:val="Hyperlink"/>
            <w:rFonts w:ascii="Baskerville Old Face" w:hAnsi="Baskerville Old Face"/>
            <w:sz w:val="24"/>
            <w:szCs w:val="24"/>
          </w:rPr>
          <w:t>https://www.michaels.com/product/sketching-drawing-set-by-artists-loft-necessities-10125028?michaelsStore=5166&amp;inv=5</w:t>
        </w:r>
      </w:hyperlink>
      <w:r w:rsidRPr="00EB1169">
        <w:rPr>
          <w:rFonts w:ascii="Baskerville Old Face" w:hAnsi="Baskerville Old Face"/>
          <w:sz w:val="24"/>
          <w:szCs w:val="24"/>
        </w:rPr>
        <w:t>) </w:t>
      </w:r>
    </w:p>
    <w:p w14:paraId="2682AB9C" w14:textId="77777777" w:rsidR="00EB1169" w:rsidRDefault="00EB1169" w:rsidP="00B51D53">
      <w:pPr>
        <w:spacing w:after="0"/>
        <w:rPr>
          <w:rFonts w:ascii="Baskerville Old Face" w:hAnsi="Baskerville Old Face"/>
          <w:sz w:val="24"/>
          <w:szCs w:val="24"/>
        </w:rPr>
      </w:pPr>
    </w:p>
    <w:p w14:paraId="1D022116" w14:textId="4B051932" w:rsidR="00E2299A" w:rsidRPr="00B51D53" w:rsidRDefault="00E2299A" w:rsidP="00B51D53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</w:p>
    <w:sectPr w:rsidR="00E2299A" w:rsidRPr="00B51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0EEF"/>
    <w:multiLevelType w:val="multilevel"/>
    <w:tmpl w:val="45E0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8146D6"/>
    <w:multiLevelType w:val="multilevel"/>
    <w:tmpl w:val="6EE4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318347">
    <w:abstractNumId w:val="1"/>
  </w:num>
  <w:num w:numId="2" w16cid:durableId="9871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53"/>
    <w:rsid w:val="00030454"/>
    <w:rsid w:val="00263174"/>
    <w:rsid w:val="00421698"/>
    <w:rsid w:val="00B51D53"/>
    <w:rsid w:val="00D560B6"/>
    <w:rsid w:val="00E2299A"/>
    <w:rsid w:val="00E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8200"/>
  <w15:chartTrackingRefBased/>
  <w15:docId w15:val="{FF154675-0421-445D-A1AF-9971EB94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1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haels.com/product/sketching-drawing-set-by-artists-loft-necessities-10125028?michaelsStore=5166&amp;inv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haels.com/product/canson-xl-mix-media-pad-10145801?michaelsStore=5166&amp;inv=6" TargetMode="External"/><Relationship Id="rId5" Type="http://schemas.openxmlformats.org/officeDocument/2006/relationships/hyperlink" Target="https://www.michaels.com/product/strathmore-400-series-sketch-paper-pad-10012257?michaelsStore=5166&amp;inv=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Yordy</dc:creator>
  <cp:keywords/>
  <dc:description/>
  <cp:lastModifiedBy>Lindsey Yordy</cp:lastModifiedBy>
  <cp:revision>2</cp:revision>
  <cp:lastPrinted>2022-09-27T00:23:00Z</cp:lastPrinted>
  <dcterms:created xsi:type="dcterms:W3CDTF">2026-06-03T13:25:00Z</dcterms:created>
  <dcterms:modified xsi:type="dcterms:W3CDTF">2026-06-03T13:25:00Z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6b172a67a8d9865063161965d098801ba49d06c7d03d01bbd2f9eff9bdb48701</vt:lpwstr>
  </property>
</Properties>
</file>